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6FD4" w14:textId="46D12352" w:rsidR="0081110E" w:rsidRPr="00540C29" w:rsidRDefault="00EB61C6" w:rsidP="0081110E">
      <w:pPr>
        <w:rPr>
          <w:rFonts w:ascii="Calibri" w:hAnsi="Calibri" w:cs="Calibri"/>
          <w:b/>
          <w:bCs/>
        </w:rPr>
      </w:pPr>
      <w:r w:rsidRPr="00EB61C6">
        <w:rPr>
          <w:rFonts w:ascii="Calibri" w:hAnsi="Calibri" w:cs="Calibri"/>
          <w:b/>
          <w:bCs/>
        </w:rPr>
        <w:fldChar w:fldCharType="begin"/>
      </w:r>
      <w:r w:rsidRPr="00EB61C6">
        <w:rPr>
          <w:rFonts w:ascii="Calibri" w:hAnsi="Calibri" w:cs="Calibri"/>
          <w:b/>
          <w:bCs/>
        </w:rPr>
        <w:instrText>HYPERLINK "https://www.jaredhall.net/" \t "_blank"</w:instrText>
      </w:r>
      <w:r w:rsidRPr="00EB61C6">
        <w:rPr>
          <w:rFonts w:ascii="Calibri" w:hAnsi="Calibri" w:cs="Calibri"/>
          <w:b/>
          <w:bCs/>
        </w:rPr>
      </w:r>
      <w:r w:rsidRPr="00EB61C6">
        <w:rPr>
          <w:rFonts w:ascii="Calibri" w:hAnsi="Calibri" w:cs="Calibri"/>
          <w:b/>
          <w:bCs/>
        </w:rPr>
        <w:fldChar w:fldCharType="separate"/>
      </w:r>
      <w:r w:rsidRPr="00EB61C6">
        <w:rPr>
          <w:rStyle w:val="Hyperlink"/>
          <w:rFonts w:ascii="Calibri" w:hAnsi="Calibri" w:cs="Calibri"/>
          <w:b/>
          <w:bCs/>
        </w:rPr>
        <w:t>Jared Hall</w:t>
      </w:r>
      <w:r>
        <w:rPr>
          <w:rStyle w:val="Hyperlink"/>
          <w:rFonts w:ascii="Calibri" w:hAnsi="Calibri" w:cs="Calibri"/>
          <w:b/>
          <w:bCs/>
        </w:rPr>
        <w:t xml:space="preserve"> </w:t>
      </w:r>
      <w:r w:rsidRPr="00EB61C6">
        <w:rPr>
          <w:rStyle w:val="Hyperlink"/>
          <w:rFonts w:ascii="Calibri" w:hAnsi="Calibri" w:cs="Calibri"/>
          <w:b/>
          <w:bCs/>
        </w:rPr>
        <w:t>— Artist</w:t>
      </w:r>
      <w:r w:rsidRPr="00EB61C6">
        <w:rPr>
          <w:rStyle w:val="Hyperlink"/>
          <w:rFonts w:ascii="Calibri" w:hAnsi="Calibri" w:cs="Calibri"/>
          <w:b/>
          <w:bCs/>
        </w:rPr>
        <w:drawing>
          <wp:inline distT="0" distB="0" distL="0" distR="0" wp14:anchorId="0D702DAF" wp14:editId="46D37B6F">
            <wp:extent cx="205740" cy="205740"/>
            <wp:effectExtent l="0" t="0" r="3810" b="3810"/>
            <wp:docPr id="482263249" name="Picture 2" desc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EB61C6">
        <w:rPr>
          <w:rStyle w:val="Hyperlink"/>
          <w:rFonts w:ascii="Calibri" w:hAnsi="Calibri" w:cs="Calibri"/>
          <w:b/>
          <w:bCs/>
        </w:rPr>
        <w:t>· Educator · Composer</w:t>
      </w:r>
      <w:r w:rsidRPr="00EB61C6">
        <w:rPr>
          <w:rFonts w:ascii="Calibri" w:hAnsi="Calibri" w:cs="Calibri"/>
          <w:b/>
          <w:bCs/>
        </w:rPr>
        <w:fldChar w:fldCharType="end"/>
      </w:r>
      <w:r w:rsidR="0081110E" w:rsidRPr="00540C29">
        <w:rPr>
          <w:rFonts w:ascii="Calibri" w:hAnsi="Calibri" w:cs="Calibri"/>
          <w:b/>
          <w:bCs/>
        </w:rPr>
        <w:t xml:space="preserve"> – PRESS KIT</w:t>
      </w:r>
      <w:r w:rsidR="00000000">
        <w:rPr>
          <w:rFonts w:ascii="Calibri" w:hAnsi="Calibri" w:cs="Calibri"/>
        </w:rPr>
        <w:pict w14:anchorId="3473BA2E">
          <v:rect id="_x0000_i1025" style="width:0;height:1.5pt" o:hralign="center" o:hrstd="t" o:hr="t" fillcolor="#a0a0a0" stroked="f"/>
        </w:pict>
      </w:r>
    </w:p>
    <w:p w14:paraId="60E2CC64" w14:textId="62D618B4" w:rsidR="0081110E" w:rsidRPr="00540C29" w:rsidRDefault="0081110E" w:rsidP="0081110E">
      <w:pPr>
        <w:rPr>
          <w:rFonts w:ascii="Calibri" w:hAnsi="Calibri" w:cs="Calibri"/>
          <w:b/>
          <w:bCs/>
        </w:rPr>
      </w:pPr>
      <w:r w:rsidRPr="00540C29">
        <w:rPr>
          <w:rFonts w:ascii="Calibri" w:hAnsi="Calibri" w:cs="Calibri"/>
          <w:b/>
          <w:bCs/>
        </w:rPr>
        <w:t>OVERVIEW</w:t>
      </w:r>
    </w:p>
    <w:p w14:paraId="77C7F0E4" w14:textId="1E2311FE" w:rsidR="0081110E" w:rsidRPr="00540C29" w:rsidRDefault="0081110E" w:rsidP="0081110E">
      <w:pPr>
        <w:rPr>
          <w:rFonts w:ascii="Calibri" w:hAnsi="Calibri" w:cs="Calibri"/>
        </w:rPr>
      </w:pPr>
      <w:r w:rsidRPr="00540C29">
        <w:rPr>
          <w:rFonts w:ascii="Calibri" w:hAnsi="Calibri" w:cs="Calibri"/>
        </w:rPr>
        <w:t xml:space="preserve">Blending the bold tradition of post-bop with modern harmonic storytelling, trumpeter and composer Jared Hall delivers music marked by lyricism, rhythmic clarity, and emotional depth. </w:t>
      </w:r>
      <w:r w:rsidR="00EB61C6">
        <w:rPr>
          <w:rFonts w:ascii="Calibri" w:hAnsi="Calibri" w:cs="Calibri"/>
        </w:rPr>
        <w:t xml:space="preserve"> </w:t>
      </w:r>
      <w:r w:rsidRPr="00540C29">
        <w:rPr>
          <w:rFonts w:ascii="Calibri" w:hAnsi="Calibri" w:cs="Calibri"/>
        </w:rPr>
        <w:t>Hailed as a "fiercely expressive soloist, equally grounded in tradition and innovation" (</w:t>
      </w:r>
      <w:r w:rsidRPr="00D97A5A">
        <w:rPr>
          <w:rFonts w:ascii="Calibri" w:hAnsi="Calibri" w:cs="Calibri"/>
          <w:i/>
          <w:iCs/>
        </w:rPr>
        <w:t>Earshot Jazz</w:t>
      </w:r>
      <w:r w:rsidRPr="00540C29">
        <w:rPr>
          <w:rFonts w:ascii="Calibri" w:hAnsi="Calibri" w:cs="Calibri"/>
        </w:rPr>
        <w:t xml:space="preserve">), Hall has performed and recorded with an impressive range of jazz and commercial legends, including Maria Schneider, Paquito </w:t>
      </w:r>
      <w:proofErr w:type="spellStart"/>
      <w:r w:rsidRPr="00540C29">
        <w:rPr>
          <w:rFonts w:ascii="Calibri" w:hAnsi="Calibri" w:cs="Calibri"/>
        </w:rPr>
        <w:t>D’Rivera</w:t>
      </w:r>
      <w:proofErr w:type="spellEnd"/>
      <w:r w:rsidRPr="00540C29">
        <w:rPr>
          <w:rFonts w:ascii="Calibri" w:hAnsi="Calibri" w:cs="Calibri"/>
        </w:rPr>
        <w:t xml:space="preserve">, Terence Blanchard, Arturo Sandoval, Jeff "Tain" Watts, Peter Erskine, </w:t>
      </w:r>
      <w:r w:rsidR="00EB2DF3">
        <w:rPr>
          <w:rFonts w:ascii="Calibri" w:hAnsi="Calibri" w:cs="Calibri"/>
        </w:rPr>
        <w:t>Troy Roberts,</w:t>
      </w:r>
      <w:r w:rsidR="00984DAD">
        <w:rPr>
          <w:rFonts w:ascii="Calibri" w:hAnsi="Calibri" w:cs="Calibri"/>
        </w:rPr>
        <w:t xml:space="preserve"> </w:t>
      </w:r>
      <w:r w:rsidRPr="00540C29">
        <w:rPr>
          <w:rFonts w:ascii="Calibri" w:hAnsi="Calibri" w:cs="Calibri"/>
        </w:rPr>
        <w:t>George Benson, Gloria Estefan,</w:t>
      </w:r>
      <w:r w:rsidR="00EB61C6">
        <w:rPr>
          <w:rFonts w:ascii="Calibri" w:hAnsi="Calibri" w:cs="Calibri"/>
        </w:rPr>
        <w:t xml:space="preserve"> Michael Dease, Vincent Herring,</w:t>
      </w:r>
      <w:r w:rsidRPr="00540C29">
        <w:rPr>
          <w:rFonts w:ascii="Calibri" w:hAnsi="Calibri" w:cs="Calibri"/>
        </w:rPr>
        <w:t xml:space="preserve"> and Wycliffe Gordon.</w:t>
      </w:r>
    </w:p>
    <w:p w14:paraId="4C714F7E" w14:textId="4AAADDC2" w:rsidR="0081110E" w:rsidRPr="00540C29" w:rsidRDefault="0081110E" w:rsidP="0081110E">
      <w:pPr>
        <w:rPr>
          <w:rFonts w:ascii="Calibri" w:hAnsi="Calibri" w:cs="Calibri"/>
        </w:rPr>
      </w:pPr>
      <w:r w:rsidRPr="00540C29">
        <w:rPr>
          <w:rFonts w:ascii="Calibri" w:hAnsi="Calibri" w:cs="Calibri"/>
        </w:rPr>
        <w:t>A winner of the National Trumpet Competition – Jazz Division, Hall has been featured at top venues and festivals, including Carnegie Hall, Benaroya Hall, The Triple Door, Bellevue Jazz Festival, Gene Harris Jazz Festival,</w:t>
      </w:r>
      <w:r w:rsidR="00FC4510">
        <w:rPr>
          <w:rFonts w:ascii="Calibri" w:hAnsi="Calibri" w:cs="Calibri"/>
        </w:rPr>
        <w:t xml:space="preserve"> Tula’s Jazz Club, Seattle Jazz Fellowship,</w:t>
      </w:r>
      <w:r w:rsidRPr="00540C29">
        <w:rPr>
          <w:rFonts w:ascii="Calibri" w:hAnsi="Calibri" w:cs="Calibri"/>
        </w:rPr>
        <w:t xml:space="preserve"> and Leavenworth Jazz Festival.</w:t>
      </w:r>
    </w:p>
    <w:p w14:paraId="47A91ADD" w14:textId="046BECD7" w:rsidR="0081110E" w:rsidRPr="00540C29" w:rsidRDefault="0081110E" w:rsidP="0081110E">
      <w:pPr>
        <w:rPr>
          <w:rFonts w:ascii="Calibri" w:hAnsi="Calibri" w:cs="Calibri"/>
        </w:rPr>
      </w:pPr>
      <w:r w:rsidRPr="00540C29">
        <w:rPr>
          <w:rFonts w:ascii="Calibri" w:hAnsi="Calibri" w:cs="Calibri"/>
        </w:rPr>
        <w:t>His sound, described as "fiery and fluid... steeped in tradition but pushing forward" (</w:t>
      </w:r>
      <w:proofErr w:type="spellStart"/>
      <w:r w:rsidRPr="00EB61C6">
        <w:rPr>
          <w:rFonts w:ascii="Calibri" w:hAnsi="Calibri" w:cs="Calibri"/>
          <w:i/>
          <w:iCs/>
        </w:rPr>
        <w:t>JazzTimes</w:t>
      </w:r>
      <w:proofErr w:type="spellEnd"/>
      <w:r w:rsidRPr="00540C29">
        <w:rPr>
          <w:rFonts w:ascii="Calibri" w:hAnsi="Calibri" w:cs="Calibri"/>
        </w:rPr>
        <w:t>), continues to captivate audiences and critics alike</w:t>
      </w:r>
      <w:r w:rsidR="00FC4510">
        <w:rPr>
          <w:rFonts w:ascii="Calibri" w:hAnsi="Calibri" w:cs="Calibri"/>
        </w:rPr>
        <w:t xml:space="preserve"> across the country</w:t>
      </w:r>
      <w:r w:rsidRPr="00540C29">
        <w:rPr>
          <w:rFonts w:ascii="Calibri" w:hAnsi="Calibri" w:cs="Calibri"/>
        </w:rPr>
        <w:t>.</w:t>
      </w:r>
      <w:r w:rsidR="00000000">
        <w:rPr>
          <w:rFonts w:ascii="Calibri" w:hAnsi="Calibri" w:cs="Calibri"/>
        </w:rPr>
        <w:pict w14:anchorId="56BA4A68">
          <v:rect id="_x0000_i1026" style="width:0;height:1.5pt" o:hralign="center" o:hrstd="t" o:hr="t" fillcolor="#a0a0a0" stroked="f"/>
        </w:pict>
      </w:r>
    </w:p>
    <w:p w14:paraId="3D786D6C" w14:textId="707652FB" w:rsidR="0081110E" w:rsidRPr="00540C29" w:rsidRDefault="0081110E" w:rsidP="0081110E">
      <w:pPr>
        <w:rPr>
          <w:rFonts w:ascii="Calibri" w:hAnsi="Calibri" w:cs="Calibri"/>
        </w:rPr>
      </w:pPr>
      <w:r w:rsidRPr="00540C29">
        <w:rPr>
          <w:rFonts w:ascii="Calibri" w:hAnsi="Calibri" w:cs="Calibri"/>
          <w:b/>
          <w:bCs/>
        </w:rPr>
        <w:t>LATEST RELEASE:</w:t>
      </w:r>
      <w:r w:rsidRPr="00540C29">
        <w:rPr>
          <w:rFonts w:ascii="Calibri" w:hAnsi="Calibri" w:cs="Calibri"/>
        </w:rPr>
        <w:t xml:space="preserve"> </w:t>
      </w:r>
      <w:r w:rsidR="00540C29" w:rsidRPr="00540C29">
        <w:rPr>
          <w:rFonts w:ascii="Calibri" w:hAnsi="Calibri" w:cs="Calibri"/>
          <w:i/>
          <w:iCs/>
        </w:rPr>
        <w:t>Hometown</w:t>
      </w:r>
      <w:r w:rsidRPr="00540C29">
        <w:rPr>
          <w:rFonts w:ascii="Calibri" w:hAnsi="Calibri" w:cs="Calibri"/>
        </w:rPr>
        <w:t xml:space="preserve"> (Origin Records, 202</w:t>
      </w:r>
      <w:r w:rsidR="00540C29" w:rsidRPr="00540C29">
        <w:rPr>
          <w:rFonts w:ascii="Calibri" w:hAnsi="Calibri" w:cs="Calibri"/>
        </w:rPr>
        <w:t>6</w:t>
      </w:r>
      <w:r w:rsidRPr="00540C29">
        <w:rPr>
          <w:rFonts w:ascii="Calibri" w:hAnsi="Calibri" w:cs="Calibri"/>
        </w:rPr>
        <w:t>)</w:t>
      </w:r>
    </w:p>
    <w:p w14:paraId="2356E12C" w14:textId="77777777" w:rsidR="003A4D79" w:rsidRDefault="00540C29" w:rsidP="00540C29">
      <w:pPr>
        <w:rPr>
          <w:rFonts w:ascii="Calibri" w:hAnsi="Calibri" w:cs="Calibri"/>
        </w:rPr>
      </w:pPr>
      <w:r w:rsidRPr="00540C29">
        <w:rPr>
          <w:rFonts w:ascii="Calibri" w:hAnsi="Calibri" w:cs="Calibri"/>
        </w:rPr>
        <w:t>With </w:t>
      </w:r>
      <w:r w:rsidRPr="00540C29">
        <w:rPr>
          <w:rFonts w:ascii="Calibri" w:hAnsi="Calibri" w:cs="Calibri"/>
          <w:i/>
          <w:iCs/>
        </w:rPr>
        <w:t>Hometown</w:t>
      </w:r>
      <w:r w:rsidRPr="00540C29">
        <w:rPr>
          <w:rFonts w:ascii="Calibri" w:hAnsi="Calibri" w:cs="Calibri"/>
        </w:rPr>
        <w:t xml:space="preserve">, trumpeter and composer Jared Hall brings listeners into </w:t>
      </w:r>
      <w:proofErr w:type="gramStart"/>
      <w:r w:rsidRPr="00540C29">
        <w:rPr>
          <w:rFonts w:ascii="Calibri" w:hAnsi="Calibri" w:cs="Calibri"/>
        </w:rPr>
        <w:t xml:space="preserve">a </w:t>
      </w:r>
      <w:r w:rsidR="001B30E4" w:rsidRPr="00540C29">
        <w:rPr>
          <w:rFonts w:ascii="Calibri" w:hAnsi="Calibri" w:cs="Calibri"/>
        </w:rPr>
        <w:t>musically</w:t>
      </w:r>
      <w:proofErr w:type="gramEnd"/>
      <w:r w:rsidR="001B30E4">
        <w:rPr>
          <w:rFonts w:ascii="Calibri" w:hAnsi="Calibri" w:cs="Calibri"/>
        </w:rPr>
        <w:t xml:space="preserve"> rich</w:t>
      </w:r>
      <w:r w:rsidRPr="00540C29">
        <w:rPr>
          <w:rFonts w:ascii="Calibri" w:hAnsi="Calibri" w:cs="Calibri"/>
        </w:rPr>
        <w:t xml:space="preserve"> reflection on place, purpose, and artistic growth. </w:t>
      </w:r>
      <w:r w:rsidR="001B30E4">
        <w:rPr>
          <w:rFonts w:ascii="Calibri" w:hAnsi="Calibri" w:cs="Calibri"/>
        </w:rPr>
        <w:t xml:space="preserve"> </w:t>
      </w:r>
      <w:r w:rsidRPr="00540C29">
        <w:rPr>
          <w:rFonts w:ascii="Calibri" w:hAnsi="Calibri" w:cs="Calibri"/>
        </w:rPr>
        <w:t xml:space="preserve">Born in Spokane and seasoned by vibrant creative communities from Bloomington to Miami and Seattle, Hall returns to </w:t>
      </w:r>
      <w:proofErr w:type="gramStart"/>
      <w:r w:rsidRPr="00540C29">
        <w:rPr>
          <w:rFonts w:ascii="Calibri" w:hAnsi="Calibri" w:cs="Calibri"/>
        </w:rPr>
        <w:t>his</w:t>
      </w:r>
      <w:proofErr w:type="gramEnd"/>
      <w:r w:rsidRPr="00540C29">
        <w:rPr>
          <w:rFonts w:ascii="Calibri" w:hAnsi="Calibri" w:cs="Calibri"/>
        </w:rPr>
        <w:t xml:space="preserve"> roots with a lyrical voice shaped by decades of performance and collaboration.</w:t>
      </w:r>
      <w:r w:rsidR="001B30E4">
        <w:rPr>
          <w:rFonts w:ascii="Calibri" w:hAnsi="Calibri" w:cs="Calibri"/>
        </w:rPr>
        <w:t xml:space="preserve"> </w:t>
      </w:r>
      <w:r w:rsidRPr="00540C29">
        <w:rPr>
          <w:rFonts w:ascii="Calibri" w:hAnsi="Calibri" w:cs="Calibri"/>
        </w:rPr>
        <w:t xml:space="preserve"> </w:t>
      </w:r>
      <w:r w:rsidR="001B30E4">
        <w:rPr>
          <w:rFonts w:ascii="Calibri" w:hAnsi="Calibri" w:cs="Calibri"/>
        </w:rPr>
        <w:t xml:space="preserve">On </w:t>
      </w:r>
      <w:r w:rsidR="001B30E4">
        <w:rPr>
          <w:rFonts w:ascii="Calibri" w:hAnsi="Calibri" w:cs="Calibri"/>
          <w:i/>
          <w:iCs/>
        </w:rPr>
        <w:t>Hometown</w:t>
      </w:r>
      <w:r w:rsidRPr="00540C29">
        <w:rPr>
          <w:rFonts w:ascii="Calibri" w:hAnsi="Calibri" w:cs="Calibri"/>
        </w:rPr>
        <w:t xml:space="preserve">, he celebrates the grounding power of family, shared history, and the joy of reconnecting with the people and experiences that shaped him. </w:t>
      </w:r>
      <w:r w:rsidR="001B30E4">
        <w:rPr>
          <w:rFonts w:ascii="Calibri" w:hAnsi="Calibri" w:cs="Calibri"/>
        </w:rPr>
        <w:t xml:space="preserve"> </w:t>
      </w:r>
      <w:r w:rsidRPr="00540C29">
        <w:rPr>
          <w:rFonts w:ascii="Calibri" w:hAnsi="Calibri" w:cs="Calibri"/>
        </w:rPr>
        <w:t>From the clever nods to jazz lineage in "Step by Step" and "Echoes and Origins," to the wistful inspiration behind "Room 111," this recording maps Hall's journey with clarity, heart, and unwavering musical intention. Supported by a stellar quintet—including saxophonist Troy Roberts, pianist Ben Markley, bassist Michael Glynn and drummer Kyle Swan—</w:t>
      </w:r>
      <w:r w:rsidRPr="00540C29">
        <w:rPr>
          <w:rFonts w:ascii="Calibri" w:hAnsi="Calibri" w:cs="Calibri"/>
          <w:i/>
          <w:iCs/>
        </w:rPr>
        <w:t>Hometown</w:t>
      </w:r>
      <w:r w:rsidRPr="00540C29">
        <w:rPr>
          <w:rFonts w:ascii="Calibri" w:hAnsi="Calibri" w:cs="Calibri"/>
        </w:rPr>
        <w:t> unfolds with both rooted tradition and forward-looking spirit. The result is resonant and compelling.</w:t>
      </w:r>
    </w:p>
    <w:p w14:paraId="03C90FFA" w14:textId="3BC352A7" w:rsidR="00540C29" w:rsidRPr="003A4D79" w:rsidRDefault="00540C29" w:rsidP="00540C29">
      <w:pPr>
        <w:rPr>
          <w:rFonts w:ascii="Calibri" w:hAnsi="Calibri" w:cs="Calibri"/>
        </w:rPr>
      </w:pPr>
      <w:r w:rsidRPr="00540C29">
        <w:rPr>
          <w:rFonts w:ascii="Calibri" w:hAnsi="Calibri" w:cs="Calibri"/>
        </w:rPr>
        <w:br/>
      </w:r>
      <w:r w:rsidR="001B30E4" w:rsidRPr="001B30E4">
        <w:rPr>
          <w:rFonts w:ascii="Calibri" w:hAnsi="Calibri" w:cs="Calibri"/>
          <w:i/>
          <w:iCs/>
        </w:rPr>
        <w:t> ...Hall's expressive, probing trumpet style offers a masterful, wide-ranging sound, and varied emotional landscape.</w:t>
      </w:r>
      <w:r w:rsidR="001C1AB8">
        <w:rPr>
          <w:rFonts w:ascii="Calibri" w:hAnsi="Calibri" w:cs="Calibri"/>
          <w:i/>
          <w:iCs/>
        </w:rPr>
        <w:t xml:space="preserve"> </w:t>
      </w:r>
      <w:r w:rsidRPr="00540C29">
        <w:rPr>
          <w:rFonts w:ascii="Calibri" w:hAnsi="Calibri" w:cs="Calibri"/>
          <w:i/>
          <w:iCs/>
        </w:rPr>
        <w:t>There is truth here, unabashed, direct to the listener."</w:t>
      </w:r>
      <w:r w:rsidRPr="00540C29">
        <w:rPr>
          <w:rFonts w:ascii="Calibri" w:hAnsi="Calibri" w:cs="Calibri"/>
        </w:rPr>
        <w:t> </w:t>
      </w:r>
      <w:r w:rsidRPr="001C1AB8">
        <w:rPr>
          <w:rFonts w:ascii="Calibri" w:hAnsi="Calibri" w:cs="Calibri"/>
          <w:b/>
          <w:bCs/>
          <w:i/>
          <w:iCs/>
        </w:rPr>
        <w:t>All About Jazz</w:t>
      </w:r>
    </w:p>
    <w:p w14:paraId="25EE1726" w14:textId="5FAF402D" w:rsidR="0081110E" w:rsidRPr="00540C29" w:rsidRDefault="003A4D79" w:rsidP="0081110E">
      <w:pPr>
        <w:rPr>
          <w:rFonts w:ascii="Calibri" w:hAnsi="Calibri" w:cs="Calibri"/>
        </w:rPr>
      </w:pPr>
      <w:r>
        <w:rPr>
          <w:rFonts w:ascii="Calibri" w:hAnsi="Calibri" w:cs="Calibri"/>
        </w:rPr>
        <w:t>Past solo albums include</w:t>
      </w:r>
      <w:r w:rsidR="0081110E" w:rsidRPr="00540C29">
        <w:rPr>
          <w:rFonts w:ascii="Calibri" w:hAnsi="Calibri" w:cs="Calibri"/>
        </w:rPr>
        <w:t>:</w:t>
      </w:r>
    </w:p>
    <w:p w14:paraId="6DA3AFB9" w14:textId="12615D14" w:rsidR="00540C29" w:rsidRPr="00540C29" w:rsidRDefault="00540C29" w:rsidP="00540C29">
      <w:pPr>
        <w:pStyle w:val="ListParagraph"/>
        <w:numPr>
          <w:ilvl w:val="0"/>
          <w:numId w:val="1"/>
        </w:numPr>
        <w:rPr>
          <w:rFonts w:ascii="Calibri" w:hAnsi="Calibri" w:cs="Calibri"/>
        </w:rPr>
      </w:pPr>
      <w:r w:rsidRPr="00540C29">
        <w:rPr>
          <w:rFonts w:ascii="Calibri" w:hAnsi="Calibri" w:cs="Calibri"/>
          <w:i/>
          <w:iCs/>
        </w:rPr>
        <w:t>Influences</w:t>
      </w:r>
      <w:r w:rsidRPr="00540C29">
        <w:rPr>
          <w:rFonts w:ascii="Calibri" w:hAnsi="Calibri" w:cs="Calibri"/>
        </w:rPr>
        <w:t xml:space="preserve"> (Origin Records, 2024)</w:t>
      </w:r>
    </w:p>
    <w:p w14:paraId="39FAD70F" w14:textId="77777777" w:rsidR="0081110E" w:rsidRPr="00540C29" w:rsidRDefault="0081110E" w:rsidP="0081110E">
      <w:pPr>
        <w:numPr>
          <w:ilvl w:val="0"/>
          <w:numId w:val="1"/>
        </w:numPr>
        <w:rPr>
          <w:rFonts w:ascii="Calibri" w:hAnsi="Calibri" w:cs="Calibri"/>
        </w:rPr>
      </w:pPr>
      <w:r w:rsidRPr="00540C29">
        <w:rPr>
          <w:rFonts w:ascii="Calibri" w:hAnsi="Calibri" w:cs="Calibri"/>
          <w:i/>
          <w:iCs/>
        </w:rPr>
        <w:t>Seen on the Scene</w:t>
      </w:r>
      <w:r w:rsidRPr="00540C29">
        <w:rPr>
          <w:rFonts w:ascii="Calibri" w:hAnsi="Calibri" w:cs="Calibri"/>
        </w:rPr>
        <w:t xml:space="preserve"> (Origin Records, 2021)</w:t>
      </w:r>
    </w:p>
    <w:p w14:paraId="67193483" w14:textId="77777777" w:rsidR="0081110E" w:rsidRPr="00540C29" w:rsidRDefault="0081110E" w:rsidP="0081110E">
      <w:pPr>
        <w:numPr>
          <w:ilvl w:val="0"/>
          <w:numId w:val="1"/>
        </w:numPr>
        <w:rPr>
          <w:rFonts w:ascii="Calibri" w:hAnsi="Calibri" w:cs="Calibri"/>
        </w:rPr>
      </w:pPr>
      <w:r w:rsidRPr="00540C29">
        <w:rPr>
          <w:rFonts w:ascii="Calibri" w:hAnsi="Calibri" w:cs="Calibri"/>
          <w:i/>
          <w:iCs/>
        </w:rPr>
        <w:t>Hallways</w:t>
      </w:r>
      <w:r w:rsidRPr="00540C29">
        <w:rPr>
          <w:rFonts w:ascii="Calibri" w:hAnsi="Calibri" w:cs="Calibri"/>
        </w:rPr>
        <w:t xml:space="preserve"> (</w:t>
      </w:r>
      <w:proofErr w:type="spellStart"/>
      <w:r w:rsidRPr="00540C29">
        <w:rPr>
          <w:rFonts w:ascii="Calibri" w:hAnsi="Calibri" w:cs="Calibri"/>
        </w:rPr>
        <w:t>Hollistic</w:t>
      </w:r>
      <w:proofErr w:type="spellEnd"/>
      <w:r w:rsidRPr="00540C29">
        <w:rPr>
          <w:rFonts w:ascii="Calibri" w:hAnsi="Calibri" w:cs="Calibri"/>
        </w:rPr>
        <w:t xml:space="preserve"> </w:t>
      </w:r>
      <w:proofErr w:type="spellStart"/>
      <w:r w:rsidRPr="00540C29">
        <w:rPr>
          <w:rFonts w:ascii="Calibri" w:hAnsi="Calibri" w:cs="Calibri"/>
        </w:rPr>
        <w:t>MusicWorks</w:t>
      </w:r>
      <w:proofErr w:type="spellEnd"/>
      <w:r w:rsidRPr="00540C29">
        <w:rPr>
          <w:rFonts w:ascii="Calibri" w:hAnsi="Calibri" w:cs="Calibri"/>
        </w:rPr>
        <w:t>, 2017)</w:t>
      </w:r>
    </w:p>
    <w:p w14:paraId="4B7583EF" w14:textId="77777777" w:rsidR="0081110E" w:rsidRPr="00540C29" w:rsidRDefault="00000000" w:rsidP="0081110E">
      <w:pPr>
        <w:rPr>
          <w:rFonts w:ascii="Calibri" w:hAnsi="Calibri" w:cs="Calibri"/>
        </w:rPr>
      </w:pPr>
      <w:r>
        <w:rPr>
          <w:rFonts w:ascii="Calibri" w:hAnsi="Calibri" w:cs="Calibri"/>
        </w:rPr>
        <w:pict w14:anchorId="43C54D80">
          <v:rect id="_x0000_i1027" style="width:0;height:1.5pt" o:hralign="center" o:hrstd="t" o:hr="t" fillcolor="#a0a0a0" stroked="f"/>
        </w:pict>
      </w:r>
    </w:p>
    <w:p w14:paraId="7653543E" w14:textId="77777777" w:rsidR="0081110E" w:rsidRPr="00540C29" w:rsidRDefault="0081110E" w:rsidP="0081110E">
      <w:pPr>
        <w:rPr>
          <w:rFonts w:ascii="Calibri" w:hAnsi="Calibri" w:cs="Calibri"/>
          <w:b/>
          <w:bCs/>
        </w:rPr>
      </w:pPr>
      <w:r w:rsidRPr="00540C29">
        <w:rPr>
          <w:rFonts w:ascii="Calibri" w:hAnsi="Calibri" w:cs="Calibri"/>
          <w:b/>
          <w:bCs/>
        </w:rPr>
        <w:t>PRESS HIGHLIGHTS</w:t>
      </w:r>
    </w:p>
    <w:p w14:paraId="4F24F384" w14:textId="06BBE5A2" w:rsidR="00540C29" w:rsidRPr="00540C29" w:rsidRDefault="00540C29" w:rsidP="00540C29">
      <w:pPr>
        <w:rPr>
          <w:rFonts w:ascii="Calibri" w:hAnsi="Calibri" w:cs="Calibri"/>
        </w:rPr>
      </w:pPr>
      <w:r w:rsidRPr="00540C29">
        <w:rPr>
          <w:rFonts w:ascii="Calibri" w:hAnsi="Calibri" w:cs="Calibri"/>
        </w:rPr>
        <w:t>"An excellent trumpeter with an attractive sound, a wide range, and a real feel for advanced hard bop..."</w:t>
      </w:r>
      <w:r w:rsidRPr="002C0747">
        <w:rPr>
          <w:rFonts w:ascii="Calibri" w:hAnsi="Calibri" w:cs="Calibri"/>
          <w:i/>
          <w:iCs/>
        </w:rPr>
        <w:t> </w:t>
      </w:r>
      <w:r w:rsidRPr="002C0747">
        <w:rPr>
          <w:rFonts w:ascii="Calibri" w:hAnsi="Calibri" w:cs="Calibri"/>
          <w:b/>
          <w:bCs/>
          <w:i/>
          <w:iCs/>
        </w:rPr>
        <w:t>Los Angeles Jazz Scene</w:t>
      </w:r>
    </w:p>
    <w:p w14:paraId="085DCE04" w14:textId="50954EB0" w:rsidR="00540C29" w:rsidRPr="00540C29" w:rsidRDefault="00540C29" w:rsidP="00540C29">
      <w:pPr>
        <w:rPr>
          <w:rFonts w:ascii="Calibri" w:hAnsi="Calibri" w:cs="Calibri"/>
        </w:rPr>
      </w:pPr>
      <w:r w:rsidRPr="00540C29">
        <w:rPr>
          <w:rFonts w:ascii="Calibri" w:hAnsi="Calibri" w:cs="Calibri"/>
        </w:rPr>
        <w:t>“Hall’s burnished sound comes to the fore.” </w:t>
      </w:r>
      <w:r w:rsidRPr="00540C29">
        <w:rPr>
          <w:rFonts w:ascii="Calibri" w:hAnsi="Calibri" w:cs="Calibri"/>
          <w:b/>
          <w:bCs/>
          <w:i/>
          <w:iCs/>
        </w:rPr>
        <w:t>JAZZIZ Magazine</w:t>
      </w:r>
    </w:p>
    <w:p w14:paraId="41F320D1" w14:textId="124064D1" w:rsidR="002C0747" w:rsidRPr="00540C29" w:rsidRDefault="002C0747" w:rsidP="002C0747">
      <w:pPr>
        <w:rPr>
          <w:rFonts w:ascii="Calibri" w:hAnsi="Calibri" w:cs="Calibri"/>
        </w:rPr>
      </w:pPr>
      <w:r w:rsidRPr="00540C29">
        <w:rPr>
          <w:rFonts w:ascii="Calibri" w:hAnsi="Calibri" w:cs="Calibri"/>
        </w:rPr>
        <w:lastRenderedPageBreak/>
        <w:t xml:space="preserve">“Trumpeter Jared Hall… impresses with imaginative improvisations and a total of eight compositions that he dedicates to the trumpeters.” </w:t>
      </w:r>
      <w:r w:rsidRPr="00540C29">
        <w:rPr>
          <w:rFonts w:ascii="Segoe UI Emoji" w:hAnsi="Segoe UI Emoji" w:cs="Segoe UI Emoji"/>
        </w:rPr>
        <w:t>⭐️⭐️⭐️⭐️⭐️</w:t>
      </w:r>
      <w:r w:rsidRPr="00540C29">
        <w:rPr>
          <w:rFonts w:ascii="Calibri" w:hAnsi="Calibri" w:cs="Calibri"/>
        </w:rPr>
        <w:t> </w:t>
      </w:r>
      <w:r w:rsidRPr="002C0747">
        <w:rPr>
          <w:rFonts w:ascii="Calibri" w:hAnsi="Calibri" w:cs="Calibri"/>
          <w:b/>
          <w:bCs/>
          <w:i/>
          <w:iCs/>
        </w:rPr>
        <w:t>Jazz ’N’ More, Switzerland</w:t>
      </w:r>
    </w:p>
    <w:p w14:paraId="273EC446" w14:textId="77777777" w:rsidR="002C0747" w:rsidRPr="00540C29" w:rsidRDefault="002C0747" w:rsidP="002C0747">
      <w:pPr>
        <w:rPr>
          <w:rFonts w:ascii="Calibri" w:hAnsi="Calibri" w:cs="Calibri"/>
        </w:rPr>
      </w:pPr>
      <w:r w:rsidRPr="00540C29">
        <w:rPr>
          <w:rFonts w:ascii="Calibri" w:hAnsi="Calibri" w:cs="Calibri"/>
        </w:rPr>
        <w:t>“The trumpet enters not as a declaration but as an invitation, its sound warm, deliberate, and imbued with a sense of modernity…”</w:t>
      </w:r>
      <w:r w:rsidRPr="00540C29">
        <w:rPr>
          <w:rFonts w:ascii="Calibri" w:hAnsi="Calibri" w:cs="Calibri"/>
          <w:b/>
          <w:bCs/>
        </w:rPr>
        <w:t> </w:t>
      </w:r>
      <w:r w:rsidRPr="00540C29">
        <w:rPr>
          <w:rFonts w:ascii="Segoe UI Emoji" w:hAnsi="Segoe UI Emoji" w:cs="Segoe UI Emoji"/>
        </w:rPr>
        <w:t>⭐️⭐️⭐️⭐️⭐️</w:t>
      </w:r>
      <w:r w:rsidRPr="00540C29">
        <w:rPr>
          <w:rFonts w:ascii="Calibri" w:hAnsi="Calibri" w:cs="Calibri"/>
        </w:rPr>
        <w:t> </w:t>
      </w:r>
      <w:r w:rsidRPr="00540C29">
        <w:rPr>
          <w:rFonts w:ascii="Calibri" w:hAnsi="Calibri" w:cs="Calibri"/>
          <w:b/>
          <w:bCs/>
          <w:i/>
          <w:iCs/>
        </w:rPr>
        <w:t>Paris-Move</w:t>
      </w:r>
    </w:p>
    <w:p w14:paraId="4F524F37" w14:textId="131F5AB1" w:rsidR="00540C29" w:rsidRPr="00540C29" w:rsidRDefault="00540C29" w:rsidP="00540C29">
      <w:pPr>
        <w:rPr>
          <w:rFonts w:ascii="Calibri" w:hAnsi="Calibri" w:cs="Calibri"/>
        </w:rPr>
      </w:pPr>
      <w:r w:rsidRPr="00540C29">
        <w:rPr>
          <w:rFonts w:ascii="Calibri" w:hAnsi="Calibri" w:cs="Calibri"/>
        </w:rPr>
        <w:t>“Hall’s expressive, probing trumpet style offers a masterful, wide-ranging sound.” </w:t>
      </w:r>
      <w:r w:rsidRPr="00540C29">
        <w:rPr>
          <w:rFonts w:ascii="Segoe UI Emoji" w:hAnsi="Segoe UI Emoji" w:cs="Segoe UI Emoji"/>
        </w:rPr>
        <w:t>⭐️⭐️⭐️⭐️</w:t>
      </w:r>
      <w:r w:rsidRPr="00540C29">
        <w:rPr>
          <w:rFonts w:ascii="Calibri" w:hAnsi="Calibri" w:cs="Calibri"/>
        </w:rPr>
        <w:t> </w:t>
      </w:r>
      <w:r w:rsidRPr="00540C29">
        <w:rPr>
          <w:rFonts w:ascii="Calibri" w:hAnsi="Calibri" w:cs="Calibri"/>
          <w:b/>
          <w:bCs/>
          <w:i/>
          <w:iCs/>
        </w:rPr>
        <w:t>All About Jazz</w:t>
      </w:r>
      <w:r w:rsidRPr="00540C29">
        <w:rPr>
          <w:rFonts w:ascii="Calibri" w:hAnsi="Calibri" w:cs="Calibri"/>
        </w:rPr>
        <w:br/>
        <w:t>"Hall employs a pleasant palette of sounds, blended smoothly, balanced by sharp intellect and refined craft." </w:t>
      </w:r>
      <w:r w:rsidRPr="00540C29">
        <w:rPr>
          <w:rFonts w:ascii="Calibri" w:hAnsi="Calibri" w:cs="Calibri"/>
          <w:b/>
          <w:bCs/>
          <w:i/>
          <w:iCs/>
        </w:rPr>
        <w:t>Earshot Jazz</w:t>
      </w:r>
    </w:p>
    <w:p w14:paraId="4F58CB95" w14:textId="77777777" w:rsidR="0081110E" w:rsidRPr="00540C29" w:rsidRDefault="00000000" w:rsidP="0081110E">
      <w:pPr>
        <w:rPr>
          <w:rFonts w:ascii="Calibri" w:hAnsi="Calibri" w:cs="Calibri"/>
        </w:rPr>
      </w:pPr>
      <w:r>
        <w:rPr>
          <w:rFonts w:ascii="Calibri" w:hAnsi="Calibri" w:cs="Calibri"/>
        </w:rPr>
        <w:pict w14:anchorId="033AF98D">
          <v:rect id="_x0000_i1028" style="width:0;height:1.5pt" o:hralign="center" o:hrstd="t" o:hr="t" fillcolor="#a0a0a0" stroked="f"/>
        </w:pict>
      </w:r>
    </w:p>
    <w:p w14:paraId="1C86ED92" w14:textId="77777777" w:rsidR="0081110E" w:rsidRPr="00540C29" w:rsidRDefault="0081110E" w:rsidP="0081110E">
      <w:pPr>
        <w:rPr>
          <w:rFonts w:ascii="Calibri" w:hAnsi="Calibri" w:cs="Calibri"/>
          <w:b/>
          <w:bCs/>
        </w:rPr>
      </w:pPr>
      <w:r w:rsidRPr="00540C29">
        <w:rPr>
          <w:rFonts w:ascii="Calibri" w:hAnsi="Calibri" w:cs="Calibri"/>
          <w:b/>
          <w:bCs/>
        </w:rPr>
        <w:t>PEER PRAISE</w:t>
      </w:r>
    </w:p>
    <w:p w14:paraId="7F54B6BA" w14:textId="06AC8DC7" w:rsidR="0081110E" w:rsidRPr="00540C29" w:rsidRDefault="0081110E" w:rsidP="0081110E">
      <w:pPr>
        <w:rPr>
          <w:rFonts w:ascii="Calibri" w:hAnsi="Calibri" w:cs="Calibri"/>
        </w:rPr>
      </w:pPr>
      <w:r w:rsidRPr="00540C29">
        <w:rPr>
          <w:rFonts w:ascii="Calibri" w:hAnsi="Calibri" w:cs="Calibri"/>
        </w:rPr>
        <w:t>"Trumpeters the world over will soon be trumpeting his style on their recordings."</w:t>
      </w:r>
      <w:r w:rsidRPr="00540C29">
        <w:rPr>
          <w:rFonts w:ascii="Calibri" w:hAnsi="Calibri" w:cs="Calibri"/>
        </w:rPr>
        <w:br/>
        <w:t xml:space="preserve">— </w:t>
      </w:r>
      <w:r w:rsidRPr="00540C29">
        <w:rPr>
          <w:rFonts w:ascii="Calibri" w:hAnsi="Calibri" w:cs="Calibri"/>
          <w:i/>
          <w:iCs/>
        </w:rPr>
        <w:t>Randy Brecker</w:t>
      </w:r>
      <w:r w:rsidR="00540C29">
        <w:rPr>
          <w:rFonts w:ascii="Calibri" w:hAnsi="Calibri" w:cs="Calibri"/>
          <w:i/>
          <w:iCs/>
        </w:rPr>
        <w:t>,</w:t>
      </w:r>
      <w:r w:rsidR="00540C29" w:rsidRPr="00540C29">
        <w:rPr>
          <w:rFonts w:ascii="Calibri" w:hAnsi="Calibri" w:cs="Calibri"/>
          <w:b/>
          <w:bCs/>
          <w:i/>
          <w:iCs/>
          <w:sz w:val="23"/>
          <w:szCs w:val="23"/>
        </w:rPr>
        <w:t xml:space="preserve"> Multi-Grammy® Award Winning Trumpeter &amp; </w:t>
      </w:r>
      <w:proofErr w:type="spellStart"/>
      <w:r w:rsidR="00540C29" w:rsidRPr="00540C29">
        <w:rPr>
          <w:rFonts w:ascii="Calibri" w:hAnsi="Calibri" w:cs="Calibri"/>
          <w:b/>
          <w:bCs/>
          <w:i/>
          <w:iCs/>
          <w:sz w:val="23"/>
          <w:szCs w:val="23"/>
        </w:rPr>
        <w:t>Flügelhornist</w:t>
      </w:r>
      <w:proofErr w:type="spellEnd"/>
    </w:p>
    <w:p w14:paraId="6FF302B7" w14:textId="354C25E6" w:rsidR="0081110E" w:rsidRPr="00540C29" w:rsidRDefault="0081110E" w:rsidP="0081110E">
      <w:pPr>
        <w:rPr>
          <w:rFonts w:ascii="Calibri" w:hAnsi="Calibri" w:cs="Calibri"/>
        </w:rPr>
      </w:pPr>
      <w:r w:rsidRPr="00540C29">
        <w:rPr>
          <w:rFonts w:ascii="Calibri" w:hAnsi="Calibri" w:cs="Calibri"/>
        </w:rPr>
        <w:t>"You really knocked me out... everything about it was superb."</w:t>
      </w:r>
      <w:r w:rsidRPr="00540C29">
        <w:rPr>
          <w:rFonts w:ascii="Calibri" w:hAnsi="Calibri" w:cs="Calibri"/>
        </w:rPr>
        <w:br/>
        <w:t xml:space="preserve">— </w:t>
      </w:r>
      <w:r w:rsidRPr="00540C29">
        <w:rPr>
          <w:rFonts w:ascii="Calibri" w:hAnsi="Calibri" w:cs="Calibri"/>
          <w:i/>
          <w:iCs/>
        </w:rPr>
        <w:t>Bob Curnow</w:t>
      </w:r>
      <w:r w:rsidR="00540C29">
        <w:rPr>
          <w:rFonts w:ascii="Calibri" w:hAnsi="Calibri" w:cs="Calibri"/>
          <w:i/>
          <w:iCs/>
        </w:rPr>
        <w:t xml:space="preserve">, </w:t>
      </w:r>
      <w:r w:rsidR="00540C29" w:rsidRPr="00540C29">
        <w:rPr>
          <w:rFonts w:ascii="Calibri" w:hAnsi="Calibri" w:cs="Calibri"/>
          <w:b/>
          <w:bCs/>
          <w:i/>
          <w:iCs/>
          <w:sz w:val="23"/>
          <w:szCs w:val="23"/>
        </w:rPr>
        <w:t>Composer, Arranger, &amp; Producer</w:t>
      </w:r>
    </w:p>
    <w:p w14:paraId="58BC1E24" w14:textId="77777777" w:rsidR="0081110E" w:rsidRPr="00540C29" w:rsidRDefault="00000000" w:rsidP="0081110E">
      <w:pPr>
        <w:rPr>
          <w:rFonts w:ascii="Calibri" w:hAnsi="Calibri" w:cs="Calibri"/>
        </w:rPr>
      </w:pPr>
      <w:r>
        <w:rPr>
          <w:rFonts w:ascii="Calibri" w:hAnsi="Calibri" w:cs="Calibri"/>
        </w:rPr>
        <w:pict w14:anchorId="088445BB">
          <v:rect id="_x0000_i1029" style="width:0;height:1.5pt" o:hralign="center" o:hrstd="t" o:hr="t" fillcolor="#a0a0a0" stroked="f"/>
        </w:pict>
      </w:r>
    </w:p>
    <w:p w14:paraId="1A5C655D" w14:textId="77777777" w:rsidR="00351959" w:rsidRPr="00540C29" w:rsidRDefault="00351959" w:rsidP="00351959">
      <w:pPr>
        <w:rPr>
          <w:rFonts w:ascii="Calibri" w:hAnsi="Calibri" w:cs="Calibri"/>
          <w:b/>
          <w:bCs/>
        </w:rPr>
      </w:pPr>
      <w:r w:rsidRPr="00540C29">
        <w:rPr>
          <w:rFonts w:ascii="Calibri" w:hAnsi="Calibri" w:cs="Calibri"/>
          <w:b/>
          <w:bCs/>
        </w:rPr>
        <w:t>INTERNATIONAL &amp; TOURING EXPERIENCE</w:t>
      </w:r>
    </w:p>
    <w:p w14:paraId="65A97142" w14:textId="77777777" w:rsidR="00351959" w:rsidRPr="00540C29" w:rsidRDefault="00351959" w:rsidP="00351959">
      <w:pPr>
        <w:rPr>
          <w:rFonts w:ascii="Calibri" w:hAnsi="Calibri" w:cs="Calibri"/>
        </w:rPr>
      </w:pPr>
      <w:r w:rsidRPr="00540C29">
        <w:rPr>
          <w:rFonts w:ascii="Calibri" w:hAnsi="Calibri" w:cs="Calibri"/>
        </w:rPr>
        <w:t>Hall has toured throughout North America and Europe, performing at clubs, festivals, and institutions including:</w:t>
      </w:r>
    </w:p>
    <w:p w14:paraId="0C15DB0D" w14:textId="1045B405" w:rsidR="00351959" w:rsidRDefault="00351959" w:rsidP="00351959">
      <w:pPr>
        <w:numPr>
          <w:ilvl w:val="0"/>
          <w:numId w:val="5"/>
        </w:numPr>
        <w:rPr>
          <w:rFonts w:ascii="Calibri" w:hAnsi="Calibri" w:cs="Calibri"/>
        </w:rPr>
      </w:pPr>
      <w:r>
        <w:rPr>
          <w:rFonts w:ascii="Calibri" w:hAnsi="Calibri" w:cs="Calibri"/>
        </w:rPr>
        <w:t>Yearly tours across the Pacific Northwest</w:t>
      </w:r>
    </w:p>
    <w:p w14:paraId="306ACDF7" w14:textId="50CAB886" w:rsidR="00351959" w:rsidRPr="00540C29" w:rsidRDefault="00351959" w:rsidP="00351959">
      <w:pPr>
        <w:numPr>
          <w:ilvl w:val="0"/>
          <w:numId w:val="5"/>
        </w:numPr>
        <w:rPr>
          <w:rFonts w:ascii="Calibri" w:hAnsi="Calibri" w:cs="Calibri"/>
        </w:rPr>
      </w:pPr>
      <w:r w:rsidRPr="00540C29">
        <w:rPr>
          <w:rFonts w:ascii="Calibri" w:hAnsi="Calibri" w:cs="Calibri"/>
        </w:rPr>
        <w:t>Canada (Vancouver Jazz Collective)</w:t>
      </w:r>
    </w:p>
    <w:p w14:paraId="0C6C402B" w14:textId="77777777" w:rsidR="00351959" w:rsidRPr="00540C29" w:rsidRDefault="00351959" w:rsidP="00351959">
      <w:pPr>
        <w:numPr>
          <w:ilvl w:val="0"/>
          <w:numId w:val="5"/>
        </w:numPr>
        <w:rPr>
          <w:rFonts w:ascii="Calibri" w:hAnsi="Calibri" w:cs="Calibri"/>
        </w:rPr>
      </w:pPr>
      <w:r w:rsidRPr="00540C29">
        <w:rPr>
          <w:rFonts w:ascii="Calibri" w:hAnsi="Calibri" w:cs="Calibri"/>
        </w:rPr>
        <w:t>Switzerland (Jazz 'N' More coverage)</w:t>
      </w:r>
    </w:p>
    <w:p w14:paraId="2FE67761" w14:textId="77777777" w:rsidR="00351959" w:rsidRPr="00540C29" w:rsidRDefault="00351959" w:rsidP="00351959">
      <w:pPr>
        <w:numPr>
          <w:ilvl w:val="0"/>
          <w:numId w:val="5"/>
        </w:numPr>
        <w:rPr>
          <w:rFonts w:ascii="Calibri" w:hAnsi="Calibri" w:cs="Calibri"/>
        </w:rPr>
      </w:pPr>
      <w:r w:rsidRPr="00540C29">
        <w:rPr>
          <w:rFonts w:ascii="Calibri" w:hAnsi="Calibri" w:cs="Calibri"/>
        </w:rPr>
        <w:t>Various U.S. jazz festivals and educational residencies</w:t>
      </w:r>
      <w:r>
        <w:rPr>
          <w:rFonts w:ascii="Calibri" w:hAnsi="Calibri" w:cs="Calibri"/>
        </w:rPr>
        <w:t xml:space="preserve"> (Bellevue, Leavenworth, Buddy DeFranco, Gene Harris)</w:t>
      </w:r>
    </w:p>
    <w:p w14:paraId="68580721" w14:textId="77777777" w:rsidR="0081110E" w:rsidRPr="00540C29" w:rsidRDefault="00000000" w:rsidP="0081110E">
      <w:pPr>
        <w:rPr>
          <w:rFonts w:ascii="Calibri" w:hAnsi="Calibri" w:cs="Calibri"/>
        </w:rPr>
      </w:pPr>
      <w:r>
        <w:rPr>
          <w:rFonts w:ascii="Calibri" w:hAnsi="Calibri" w:cs="Calibri"/>
        </w:rPr>
        <w:pict w14:anchorId="5714BC34">
          <v:rect id="_x0000_i1030" style="width:0;height:1.5pt" o:hralign="center" o:hrstd="t" o:hr="t" fillcolor="#a0a0a0" stroked="f"/>
        </w:pict>
      </w:r>
    </w:p>
    <w:p w14:paraId="0F6D1192" w14:textId="6C1A150B" w:rsidR="00351959" w:rsidRPr="00540C29" w:rsidRDefault="00351959" w:rsidP="00351959">
      <w:pPr>
        <w:rPr>
          <w:rFonts w:ascii="Calibri" w:hAnsi="Calibri" w:cs="Calibri"/>
          <w:b/>
          <w:bCs/>
        </w:rPr>
      </w:pPr>
      <w:r w:rsidRPr="00540C29">
        <w:rPr>
          <w:rFonts w:ascii="Calibri" w:hAnsi="Calibri" w:cs="Calibri"/>
          <w:b/>
          <w:bCs/>
        </w:rPr>
        <w:t xml:space="preserve">EDUCATOR </w:t>
      </w:r>
      <w:r w:rsidR="00EB2DF3">
        <w:rPr>
          <w:rFonts w:ascii="Calibri" w:hAnsi="Calibri" w:cs="Calibri"/>
          <w:b/>
          <w:bCs/>
        </w:rPr>
        <w:t>&amp;</w:t>
      </w:r>
      <w:r w:rsidRPr="00540C29">
        <w:rPr>
          <w:rFonts w:ascii="Calibri" w:hAnsi="Calibri" w:cs="Calibri"/>
          <w:b/>
          <w:bCs/>
        </w:rPr>
        <w:t xml:space="preserve"> MENTOR</w:t>
      </w:r>
    </w:p>
    <w:p w14:paraId="6647B899" w14:textId="77777777" w:rsidR="00351959" w:rsidRPr="00540C29" w:rsidRDefault="00351959" w:rsidP="00351959">
      <w:pPr>
        <w:rPr>
          <w:rFonts w:ascii="Calibri" w:hAnsi="Calibri" w:cs="Calibri"/>
        </w:rPr>
      </w:pPr>
      <w:r w:rsidRPr="00540C29">
        <w:rPr>
          <w:rFonts w:ascii="Calibri" w:hAnsi="Calibri" w:cs="Calibri"/>
        </w:rPr>
        <w:t>A dedicated educator, Hall is Director of Jazz Studies at Whitworth University where he teaches jazz ensembles, improvisation, and applied trumpet.  He has also held positions at the University of Miami, Indiana University, Pacific Lutheran University, and Northwest University.</w:t>
      </w:r>
    </w:p>
    <w:p w14:paraId="6881A603" w14:textId="77777777" w:rsidR="00351959" w:rsidRPr="00540C29" w:rsidRDefault="00351959" w:rsidP="00351959">
      <w:pPr>
        <w:rPr>
          <w:rFonts w:ascii="Calibri" w:hAnsi="Calibri" w:cs="Calibri"/>
        </w:rPr>
      </w:pPr>
      <w:r w:rsidRPr="00540C29">
        <w:rPr>
          <w:rFonts w:ascii="Calibri" w:hAnsi="Calibri" w:cs="Calibri"/>
        </w:rPr>
        <w:t xml:space="preserve">He is co-author of </w:t>
      </w:r>
      <w:r w:rsidRPr="00540C29">
        <w:rPr>
          <w:rFonts w:ascii="Calibri" w:hAnsi="Calibri" w:cs="Calibri"/>
          <w:i/>
          <w:iCs/>
        </w:rPr>
        <w:t>The Piano Grip System</w:t>
      </w:r>
      <w:r w:rsidRPr="00540C29">
        <w:rPr>
          <w:rFonts w:ascii="Calibri" w:hAnsi="Calibri" w:cs="Calibri"/>
        </w:rPr>
        <w:t xml:space="preserve"> (2020), a practical resource for non-pianist jazz musicians</w:t>
      </w:r>
      <w:r>
        <w:rPr>
          <w:rFonts w:ascii="Calibri" w:hAnsi="Calibri" w:cs="Calibri"/>
        </w:rPr>
        <w:t xml:space="preserve"> and educators</w:t>
      </w:r>
      <w:r w:rsidRPr="00540C29">
        <w:rPr>
          <w:rFonts w:ascii="Calibri" w:hAnsi="Calibri" w:cs="Calibri"/>
        </w:rPr>
        <w:t>.</w:t>
      </w:r>
    </w:p>
    <w:p w14:paraId="0E7851CB" w14:textId="28C449CE" w:rsidR="0081110E" w:rsidRPr="00540C29" w:rsidRDefault="00000000" w:rsidP="0081110E">
      <w:pPr>
        <w:rPr>
          <w:rFonts w:ascii="Calibri" w:hAnsi="Calibri" w:cs="Calibri"/>
        </w:rPr>
      </w:pPr>
      <w:r>
        <w:rPr>
          <w:rFonts w:ascii="Calibri" w:hAnsi="Calibri" w:cs="Calibri"/>
        </w:rPr>
        <w:pict w14:anchorId="518505A2">
          <v:rect id="_x0000_i1031" style="width:0;height:1.5pt" o:hralign="center" o:hrstd="t" o:hr="t" fillcolor="#a0a0a0" stroked="f"/>
        </w:pict>
      </w:r>
    </w:p>
    <w:p w14:paraId="38E68421" w14:textId="77777777" w:rsidR="0081110E" w:rsidRPr="00540C29" w:rsidRDefault="0081110E" w:rsidP="0081110E">
      <w:pPr>
        <w:rPr>
          <w:rFonts w:ascii="Calibri" w:hAnsi="Calibri" w:cs="Calibri"/>
          <w:b/>
          <w:bCs/>
        </w:rPr>
      </w:pPr>
      <w:r w:rsidRPr="00540C29">
        <w:rPr>
          <w:rFonts w:ascii="Calibri" w:hAnsi="Calibri" w:cs="Calibri"/>
          <w:b/>
          <w:bCs/>
        </w:rPr>
        <w:t>CONTACT &amp; LINKS</w:t>
      </w:r>
    </w:p>
    <w:p w14:paraId="7E67C658" w14:textId="5F871848" w:rsidR="0081110E" w:rsidRPr="00540C29" w:rsidRDefault="0081110E" w:rsidP="0081110E">
      <w:pPr>
        <w:rPr>
          <w:rFonts w:ascii="Calibri" w:hAnsi="Calibri" w:cs="Calibri"/>
        </w:rPr>
      </w:pPr>
      <w:r w:rsidRPr="00540C29">
        <w:rPr>
          <w:rFonts w:ascii="Calibri" w:hAnsi="Calibri" w:cs="Calibri"/>
        </w:rPr>
        <w:t>Website: www.jaredhall.net</w:t>
      </w:r>
      <w:r w:rsidRPr="00540C29">
        <w:rPr>
          <w:rFonts w:ascii="Calibri" w:hAnsi="Calibri" w:cs="Calibri"/>
        </w:rPr>
        <w:br/>
        <w:t xml:space="preserve">Email: </w:t>
      </w:r>
      <w:r w:rsidR="00FF15A0" w:rsidRPr="00540C29">
        <w:rPr>
          <w:rFonts w:ascii="Calibri" w:hAnsi="Calibri" w:cs="Calibri"/>
        </w:rPr>
        <w:t>www.jaredhall.net/contact</w:t>
      </w:r>
      <w:r w:rsidRPr="00540C29">
        <w:rPr>
          <w:rFonts w:ascii="Calibri" w:hAnsi="Calibri" w:cs="Calibri"/>
        </w:rPr>
        <w:br/>
        <w:t xml:space="preserve">Instagram: </w:t>
      </w:r>
      <w:hyperlink r:id="rId7" w:history="1">
        <w:r w:rsidRPr="00540C29">
          <w:rPr>
            <w:rStyle w:val="Hyperlink"/>
            <w:rFonts w:ascii="Calibri" w:hAnsi="Calibri" w:cs="Calibri"/>
          </w:rPr>
          <w:t>@jaredhall</w:t>
        </w:r>
        <w:r w:rsidR="00FF15A0" w:rsidRPr="00540C29">
          <w:rPr>
            <w:rStyle w:val="Hyperlink"/>
            <w:rFonts w:ascii="Calibri" w:hAnsi="Calibri" w:cs="Calibri"/>
          </w:rPr>
          <w:t>ways</w:t>
        </w:r>
      </w:hyperlink>
      <w:r w:rsidRPr="00540C29">
        <w:rPr>
          <w:rFonts w:ascii="Calibri" w:hAnsi="Calibri" w:cs="Calibri"/>
        </w:rPr>
        <w:br/>
        <w:t xml:space="preserve">YouTube: </w:t>
      </w:r>
      <w:hyperlink r:id="rId8" w:history="1">
        <w:r w:rsidR="00FF15A0" w:rsidRPr="00540C29">
          <w:rPr>
            <w:rStyle w:val="Hyperlink"/>
            <w:rFonts w:ascii="Calibri" w:hAnsi="Calibri" w:cs="Calibri"/>
          </w:rPr>
          <w:t>youtube.com/@jaredhallways</w:t>
        </w:r>
      </w:hyperlink>
    </w:p>
    <w:p w14:paraId="5BF3200A" w14:textId="77777777" w:rsidR="0081110E" w:rsidRDefault="0081110E">
      <w:pPr>
        <w:rPr>
          <w:rFonts w:ascii="Calibri" w:hAnsi="Calibri" w:cs="Calibri"/>
        </w:rPr>
      </w:pPr>
    </w:p>
    <w:p w14:paraId="17CC14CB" w14:textId="77777777" w:rsidR="00575FBD" w:rsidRDefault="00575FBD">
      <w:pPr>
        <w:rPr>
          <w:rFonts w:ascii="Calibri" w:hAnsi="Calibri" w:cs="Calibri"/>
        </w:rPr>
      </w:pPr>
    </w:p>
    <w:p w14:paraId="276A6718" w14:textId="77777777" w:rsidR="00575FBD" w:rsidRDefault="00575FBD">
      <w:pPr>
        <w:rPr>
          <w:rFonts w:ascii="Calibri" w:hAnsi="Calibri" w:cs="Calibri"/>
        </w:rPr>
      </w:pPr>
    </w:p>
    <w:p w14:paraId="395E76FA" w14:textId="461480E3" w:rsidR="00575FBD" w:rsidRDefault="00575FBD" w:rsidP="00575FBD">
      <w:pPr>
        <w:jc w:val="center"/>
        <w:rPr>
          <w:rFonts w:ascii="Calibri" w:hAnsi="Calibri" w:cs="Calibri"/>
        </w:rPr>
      </w:pPr>
      <w:r>
        <w:rPr>
          <w:rFonts w:ascii="Calibri" w:hAnsi="Calibri" w:cs="Calibri"/>
          <w:noProof/>
        </w:rPr>
        <w:drawing>
          <wp:inline distT="0" distB="0" distL="0" distR="0" wp14:anchorId="1BA15790" wp14:editId="784D8CB0">
            <wp:extent cx="6551930" cy="4367953"/>
            <wp:effectExtent l="0" t="0" r="1270" b="0"/>
            <wp:docPr id="111350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03670" name="Picture 1113503670"/>
                    <pic:cNvPicPr/>
                  </pic:nvPicPr>
                  <pic:blipFill>
                    <a:blip r:embed="rId9">
                      <a:extLst>
                        <a:ext uri="{28A0092B-C50C-407E-A947-70E740481C1C}">
                          <a14:useLocalDpi xmlns:a14="http://schemas.microsoft.com/office/drawing/2010/main" val="0"/>
                        </a:ext>
                      </a:extLst>
                    </a:blip>
                    <a:stretch>
                      <a:fillRect/>
                    </a:stretch>
                  </pic:blipFill>
                  <pic:spPr>
                    <a:xfrm>
                      <a:off x="0" y="0"/>
                      <a:ext cx="6558672" cy="4372447"/>
                    </a:xfrm>
                    <a:prstGeom prst="rect">
                      <a:avLst/>
                    </a:prstGeom>
                  </pic:spPr>
                </pic:pic>
              </a:graphicData>
            </a:graphic>
          </wp:inline>
        </w:drawing>
      </w:r>
    </w:p>
    <w:p w14:paraId="5C6F0FF6" w14:textId="208E19AD" w:rsidR="00575FBD" w:rsidRPr="00540C29" w:rsidRDefault="00575FBD" w:rsidP="00575FBD">
      <w:pPr>
        <w:jc w:val="center"/>
        <w:rPr>
          <w:rFonts w:ascii="Calibri" w:hAnsi="Calibri" w:cs="Calibri"/>
        </w:rPr>
      </w:pPr>
      <w:r>
        <w:rPr>
          <w:rFonts w:ascii="Calibri" w:hAnsi="Calibri" w:cs="Calibri"/>
          <w:noProof/>
        </w:rPr>
        <w:drawing>
          <wp:inline distT="0" distB="0" distL="0" distR="0" wp14:anchorId="067BCDFB" wp14:editId="78AE6EA1">
            <wp:extent cx="6498961" cy="4823517"/>
            <wp:effectExtent l="0" t="0" r="0" b="0"/>
            <wp:docPr id="80807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7167" name="Picture 8080716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24854" cy="4842735"/>
                    </a:xfrm>
                    <a:prstGeom prst="rect">
                      <a:avLst/>
                    </a:prstGeom>
                  </pic:spPr>
                </pic:pic>
              </a:graphicData>
            </a:graphic>
          </wp:inline>
        </w:drawing>
      </w:r>
    </w:p>
    <w:sectPr w:rsidR="00575FBD" w:rsidRPr="00540C29" w:rsidSect="00540C29">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17516"/>
    <w:multiLevelType w:val="multilevel"/>
    <w:tmpl w:val="51B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56A82"/>
    <w:multiLevelType w:val="multilevel"/>
    <w:tmpl w:val="ABB2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36EEC"/>
    <w:multiLevelType w:val="multilevel"/>
    <w:tmpl w:val="514A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B86404"/>
    <w:multiLevelType w:val="multilevel"/>
    <w:tmpl w:val="8920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153592"/>
    <w:multiLevelType w:val="multilevel"/>
    <w:tmpl w:val="9F80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763714">
    <w:abstractNumId w:val="2"/>
  </w:num>
  <w:num w:numId="2" w16cid:durableId="306395633">
    <w:abstractNumId w:val="3"/>
  </w:num>
  <w:num w:numId="3" w16cid:durableId="2020083174">
    <w:abstractNumId w:val="0"/>
  </w:num>
  <w:num w:numId="4" w16cid:durableId="1965504286">
    <w:abstractNumId w:val="4"/>
  </w:num>
  <w:num w:numId="5" w16cid:durableId="1682779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0E"/>
    <w:rsid w:val="00021C81"/>
    <w:rsid w:val="000306F2"/>
    <w:rsid w:val="001B30E4"/>
    <w:rsid w:val="001C1AB8"/>
    <w:rsid w:val="002C0747"/>
    <w:rsid w:val="00351959"/>
    <w:rsid w:val="00356047"/>
    <w:rsid w:val="003A4D79"/>
    <w:rsid w:val="00530787"/>
    <w:rsid w:val="00540C29"/>
    <w:rsid w:val="00575FBD"/>
    <w:rsid w:val="0081110E"/>
    <w:rsid w:val="00860BEE"/>
    <w:rsid w:val="00984DAD"/>
    <w:rsid w:val="009D646C"/>
    <w:rsid w:val="00A01AA5"/>
    <w:rsid w:val="00AA4D17"/>
    <w:rsid w:val="00AF0AF5"/>
    <w:rsid w:val="00CD08A4"/>
    <w:rsid w:val="00D97A5A"/>
    <w:rsid w:val="00E00F09"/>
    <w:rsid w:val="00EB2DF3"/>
    <w:rsid w:val="00EB317C"/>
    <w:rsid w:val="00EB61C6"/>
    <w:rsid w:val="00FC4510"/>
    <w:rsid w:val="00FF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6239"/>
  <w15:chartTrackingRefBased/>
  <w15:docId w15:val="{09AE9BC0-6BDA-4B6A-8A5C-407B2F6C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1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1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1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10E"/>
    <w:rPr>
      <w:rFonts w:eastAsiaTheme="majorEastAsia" w:cstheme="majorBidi"/>
      <w:color w:val="272727" w:themeColor="text1" w:themeTint="D8"/>
    </w:rPr>
  </w:style>
  <w:style w:type="paragraph" w:styleId="Title">
    <w:name w:val="Title"/>
    <w:basedOn w:val="Normal"/>
    <w:next w:val="Normal"/>
    <w:link w:val="TitleChar"/>
    <w:uiPriority w:val="10"/>
    <w:qFormat/>
    <w:rsid w:val="00811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10E"/>
    <w:pPr>
      <w:spacing w:before="160"/>
      <w:jc w:val="center"/>
    </w:pPr>
    <w:rPr>
      <w:i/>
      <w:iCs/>
      <w:color w:val="404040" w:themeColor="text1" w:themeTint="BF"/>
    </w:rPr>
  </w:style>
  <w:style w:type="character" w:customStyle="1" w:styleId="QuoteChar">
    <w:name w:val="Quote Char"/>
    <w:basedOn w:val="DefaultParagraphFont"/>
    <w:link w:val="Quote"/>
    <w:uiPriority w:val="29"/>
    <w:rsid w:val="0081110E"/>
    <w:rPr>
      <w:i/>
      <w:iCs/>
      <w:color w:val="404040" w:themeColor="text1" w:themeTint="BF"/>
    </w:rPr>
  </w:style>
  <w:style w:type="paragraph" w:styleId="ListParagraph">
    <w:name w:val="List Paragraph"/>
    <w:basedOn w:val="Normal"/>
    <w:uiPriority w:val="34"/>
    <w:qFormat/>
    <w:rsid w:val="0081110E"/>
    <w:pPr>
      <w:ind w:left="720"/>
      <w:contextualSpacing/>
    </w:pPr>
  </w:style>
  <w:style w:type="character" w:styleId="IntenseEmphasis">
    <w:name w:val="Intense Emphasis"/>
    <w:basedOn w:val="DefaultParagraphFont"/>
    <w:uiPriority w:val="21"/>
    <w:qFormat/>
    <w:rsid w:val="0081110E"/>
    <w:rPr>
      <w:i/>
      <w:iCs/>
      <w:color w:val="0F4761" w:themeColor="accent1" w:themeShade="BF"/>
    </w:rPr>
  </w:style>
  <w:style w:type="paragraph" w:styleId="IntenseQuote">
    <w:name w:val="Intense Quote"/>
    <w:basedOn w:val="Normal"/>
    <w:next w:val="Normal"/>
    <w:link w:val="IntenseQuoteChar"/>
    <w:uiPriority w:val="30"/>
    <w:qFormat/>
    <w:rsid w:val="00811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10E"/>
    <w:rPr>
      <w:i/>
      <w:iCs/>
      <w:color w:val="0F4761" w:themeColor="accent1" w:themeShade="BF"/>
    </w:rPr>
  </w:style>
  <w:style w:type="character" w:styleId="IntenseReference">
    <w:name w:val="Intense Reference"/>
    <w:basedOn w:val="DefaultParagraphFont"/>
    <w:uiPriority w:val="32"/>
    <w:qFormat/>
    <w:rsid w:val="0081110E"/>
    <w:rPr>
      <w:b/>
      <w:bCs/>
      <w:smallCaps/>
      <w:color w:val="0F4761" w:themeColor="accent1" w:themeShade="BF"/>
      <w:spacing w:val="5"/>
    </w:rPr>
  </w:style>
  <w:style w:type="character" w:styleId="Hyperlink">
    <w:name w:val="Hyperlink"/>
    <w:basedOn w:val="DefaultParagraphFont"/>
    <w:uiPriority w:val="99"/>
    <w:unhideWhenUsed/>
    <w:rsid w:val="0081110E"/>
    <w:rPr>
      <w:color w:val="467886" w:themeColor="hyperlink"/>
      <w:u w:val="single"/>
    </w:rPr>
  </w:style>
  <w:style w:type="character" w:styleId="UnresolvedMention">
    <w:name w:val="Unresolved Mention"/>
    <w:basedOn w:val="DefaultParagraphFont"/>
    <w:uiPriority w:val="99"/>
    <w:semiHidden/>
    <w:unhideWhenUsed/>
    <w:rsid w:val="0081110E"/>
    <w:rPr>
      <w:color w:val="605E5C"/>
      <w:shd w:val="clear" w:color="auto" w:fill="E1DFDD"/>
    </w:rPr>
  </w:style>
  <w:style w:type="character" w:styleId="FollowedHyperlink">
    <w:name w:val="FollowedHyperlink"/>
    <w:basedOn w:val="DefaultParagraphFont"/>
    <w:uiPriority w:val="99"/>
    <w:semiHidden/>
    <w:unhideWhenUsed/>
    <w:rsid w:val="008111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ube.com/@jaredhallways" TargetMode="External"/><Relationship Id="rId3" Type="http://schemas.openxmlformats.org/officeDocument/2006/relationships/settings" Target="settings.xml"/><Relationship Id="rId7" Type="http://schemas.openxmlformats.org/officeDocument/2006/relationships/hyperlink" Target="https://www.instagram.com/jaredhallmusi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jaredhall.net/"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T Hall</dc:creator>
  <cp:keywords/>
  <dc:description/>
  <cp:lastModifiedBy>Jared T Hall</cp:lastModifiedBy>
  <cp:revision>3</cp:revision>
  <dcterms:created xsi:type="dcterms:W3CDTF">2026-06-09T23:00:00Z</dcterms:created>
  <dcterms:modified xsi:type="dcterms:W3CDTF">2026-06-09T23:00:00Z</dcterms:modified>
</cp:coreProperties>
</file>